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Spec="center" w:tblpY="2245"/>
        <w:bidiVisual/>
        <w:tblW w:w="14345" w:type="dxa"/>
        <w:tblLayout w:type="fixed"/>
        <w:tblLook w:val="04A0" w:firstRow="1" w:lastRow="0" w:firstColumn="1" w:lastColumn="0" w:noHBand="0" w:noVBand="1"/>
      </w:tblPr>
      <w:tblGrid>
        <w:gridCol w:w="964"/>
        <w:gridCol w:w="1051"/>
        <w:gridCol w:w="885"/>
        <w:gridCol w:w="813"/>
        <w:gridCol w:w="850"/>
        <w:gridCol w:w="851"/>
        <w:gridCol w:w="992"/>
        <w:gridCol w:w="1104"/>
        <w:gridCol w:w="1040"/>
        <w:gridCol w:w="5795"/>
      </w:tblGrid>
      <w:tr w:rsidR="009675B9" w:rsidRPr="00673D69" w:rsidTr="006069F8">
        <w:trPr>
          <w:cantSplit/>
          <w:trHeight w:val="227"/>
        </w:trPr>
        <w:tc>
          <w:tcPr>
            <w:tcW w:w="96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hideMark/>
          </w:tcPr>
          <w:p w:rsidR="009C4308" w:rsidRPr="008F6FD4" w:rsidRDefault="009C4308" w:rsidP="00664C47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lang w:bidi="fa-IR"/>
              </w:rPr>
            </w:pPr>
            <w:bookmarkStart w:id="0" w:name="_GoBack"/>
            <w:bookmarkEnd w:id="0"/>
            <w:r w:rsidRPr="008F6FD4">
              <w:rPr>
                <w:rFonts w:cs="B Nazanin" w:hint="cs"/>
                <w:b/>
                <w:bCs/>
                <w:rtl/>
                <w:lang w:bidi="fa-IR"/>
              </w:rPr>
              <w:t>تعداد</w:t>
            </w:r>
            <w:r w:rsidR="00664C47">
              <w:rPr>
                <w:rFonts w:cs="B Nazanin" w:hint="cs"/>
                <w:b/>
                <w:bCs/>
                <w:rtl/>
                <w:lang w:bidi="fa-IR"/>
              </w:rPr>
              <w:t>4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پست کاری در بخش</w:t>
            </w:r>
            <w:r w:rsidR="00664C47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197381">
              <w:rPr>
                <w:rFonts w:cs="B Nazanin" w:hint="cs"/>
                <w:b/>
                <w:bCs/>
                <w:rtl/>
                <w:lang w:bidi="fa-IR"/>
              </w:rPr>
              <w:t>آ</w:t>
            </w:r>
            <w:r w:rsidR="009675B9" w:rsidRPr="009675B9">
              <w:rPr>
                <w:rFonts w:cs="B Nazanin" w:hint="cs"/>
                <w:b/>
                <w:bCs/>
                <w:rtl/>
                <w:lang w:bidi="fa-IR"/>
              </w:rPr>
              <w:t xml:space="preserve"> سی یو</w:t>
            </w:r>
            <w:r w:rsidR="00197381">
              <w:rPr>
                <w:rFonts w:cs="B Nazanin" w:hint="cs"/>
                <w:b/>
                <w:bCs/>
                <w:rtl/>
                <w:lang w:bidi="fa-IR"/>
              </w:rPr>
              <w:t>مرکزی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: </w:t>
            </w:r>
            <w:r w:rsidR="00664C47">
              <w:rPr>
                <w:rFonts w:cs="B Nazanin" w:hint="cs"/>
                <w:b/>
                <w:bCs/>
                <w:rtl/>
                <w:lang w:bidi="fa-IR"/>
              </w:rPr>
              <w:t>2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پست کاریصبح  از ساعت 7:30 صبح الی 14</w:t>
            </w:r>
            <w:r w:rsidR="009675B9">
              <w:rPr>
                <w:rFonts w:cs="B Nazanin" w:hint="cs"/>
                <w:b/>
                <w:bCs/>
                <w:rtl/>
                <w:lang w:bidi="fa-IR"/>
              </w:rPr>
              <w:t xml:space="preserve"> عصر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، </w:t>
            </w:r>
            <w:r w:rsidR="00664C47"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پست عصر از ساعت 14 الی 19:30 عصر و</w:t>
            </w:r>
            <w:r w:rsidR="00664C47"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پست شب از ساعت 19:30 الی7:30 صبح روزبعد می باشد.</w:t>
            </w:r>
          </w:p>
        </w:tc>
        <w:tc>
          <w:tcPr>
            <w:tcW w:w="105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885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مساحت كل</w:t>
            </w:r>
          </w:p>
        </w:tc>
        <w:tc>
          <w:tcPr>
            <w:tcW w:w="813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موارد نظافت</w:t>
            </w:r>
          </w:p>
        </w:tc>
        <w:tc>
          <w:tcPr>
            <w:tcW w:w="4837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noProof/>
              </w:rPr>
            </w:pPr>
            <w:r w:rsidRPr="00C32381">
              <w:rPr>
                <w:rFonts w:cs="B Titr" w:hint="cs"/>
                <w:rtl/>
              </w:rPr>
              <w:t>دفعات نظافت</w:t>
            </w:r>
          </w:p>
        </w:tc>
        <w:tc>
          <w:tcPr>
            <w:tcW w:w="5795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توضيحات</w:t>
            </w:r>
          </w:p>
        </w:tc>
      </w:tr>
      <w:tr w:rsidR="00B30576" w:rsidRPr="00673D69" w:rsidTr="006069F8">
        <w:trPr>
          <w:trHeight w:val="25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تي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واشينگ</w:t>
            </w:r>
          </w:p>
        </w:tc>
        <w:tc>
          <w:tcPr>
            <w:tcW w:w="110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B30576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ضد</w:t>
            </w:r>
            <w:r w:rsidR="009C4308" w:rsidRPr="00C32381">
              <w:rPr>
                <w:rFonts w:cs="B Titr" w:hint="cs"/>
                <w:rtl/>
              </w:rPr>
              <w:t>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پاك كردن</w:t>
            </w:r>
          </w:p>
        </w:tc>
        <w:tc>
          <w:tcPr>
            <w:tcW w:w="5795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</w:tr>
      <w:tr w:rsidR="009675B9" w:rsidRPr="00673D69" w:rsidTr="006069F8">
        <w:trPr>
          <w:trHeight w:val="932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51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197381" w:rsidP="00197381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آ</w:t>
            </w:r>
            <w:r w:rsidR="009675B9" w:rsidRPr="009675B9">
              <w:rPr>
                <w:rFonts w:cs="B Nazanin" w:hint="cs"/>
                <w:b/>
                <w:bCs/>
                <w:rtl/>
                <w:lang w:bidi="fa-IR"/>
              </w:rPr>
              <w:t xml:space="preserve"> سی یو</w:t>
            </w:r>
            <w:r w:rsidR="00664C47">
              <w:rPr>
                <w:rFonts w:cs="B Nazanin" w:hint="cs"/>
                <w:b/>
                <w:bCs/>
                <w:rtl/>
                <w:lang w:bidi="fa-IR"/>
              </w:rPr>
              <w:t xml:space="preserve"> مرکزی</w:t>
            </w:r>
          </w:p>
        </w:tc>
        <w:tc>
          <w:tcPr>
            <w:tcW w:w="885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4308" w:rsidRPr="00D50D09" w:rsidRDefault="00664C47" w:rsidP="0019738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903</w:t>
            </w:r>
          </w:p>
        </w:tc>
        <w:tc>
          <w:tcPr>
            <w:tcW w:w="81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85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992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04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(یکساعت) مي باشد. ساعت واشينگ و ضد عفوني(شش ساعت) است.</w:t>
            </w:r>
          </w:p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محلول  شوينده و ضدعفوني كننده: وایتکس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من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شایلین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ضد عفونی کننده و کونکس</w:t>
            </w:r>
          </w:p>
        </w:tc>
      </w:tr>
      <w:tr w:rsidR="009675B9" w:rsidRPr="00673D69" w:rsidTr="006069F8">
        <w:trPr>
          <w:trHeight w:val="21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5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ديوارهاا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 : اول دستمال از بالا به پایین ( پاک سازی ) و بعد مواد ضد عفونی کننده</w:t>
            </w:r>
          </w:p>
        </w:tc>
      </w:tr>
      <w:tr w:rsidR="009675B9" w:rsidRPr="00673D69" w:rsidTr="006069F8">
        <w:trPr>
          <w:trHeight w:val="21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روز هاي پاك نمودن شيشه ها زوج و ساعت آن 10صبح  مي باشد</w:t>
            </w:r>
          </w:p>
        </w:tc>
      </w:tr>
      <w:tr w:rsidR="009675B9" w:rsidRPr="00673D69" w:rsidTr="006069F8">
        <w:trPr>
          <w:trHeight w:val="21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تخت بيمار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تخت : شستشوی وکشیدن دستمال آعشته به ضد عفونی کننده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675B9" w:rsidRPr="00673D69" w:rsidTr="006069F8">
        <w:trPr>
          <w:trHeight w:val="21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كمد بيمار وساير لوازم اتاق بيمار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14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كمد بيمار ، تلفن،ميز جلوي بيمار: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پاک کردن توسط دستمال تمیز وبعد ضد عفونی  بوسیله مواد ضد عفونی کننده</w:t>
            </w:r>
          </w:p>
        </w:tc>
      </w:tr>
      <w:tr w:rsidR="009675B9" w:rsidRPr="00673D69" w:rsidTr="006069F8">
        <w:trPr>
          <w:trHeight w:val="21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روشويي و آينه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هر شبانه روز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ضدعفوني وپاك كردن:پاک کردن بوسیله وایتکس و مواد شوینده مجاز</w:t>
            </w:r>
          </w:p>
        </w:tc>
      </w:tr>
      <w:tr w:rsidR="009675B9" w:rsidRPr="00673D69" w:rsidTr="006069F8">
        <w:trPr>
          <w:trHeight w:val="246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ميز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یک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ميزها: بکارگیری دستمال تمیز ومخصوص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ميزهابا مواد ضد عفونی کننده مجاز</w:t>
            </w:r>
          </w:p>
        </w:tc>
      </w:tr>
      <w:tr w:rsidR="009675B9" w:rsidRPr="00673D69" w:rsidTr="006069F8">
        <w:trPr>
          <w:trHeight w:val="57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 هر دوساعت ) مي باشد. ساعت واشينگ و ضد عفوني(هر 6 ساعت) است.</w:t>
            </w:r>
          </w:p>
        </w:tc>
      </w:tr>
      <w:tr w:rsidR="009675B9" w:rsidRPr="00673D69" w:rsidTr="006069F8">
        <w:trPr>
          <w:trHeight w:val="243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 : از بالا به پایین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: اول دستمال ( پاک سازی ) و بعد مواد ضد عفونی کننده</w:t>
            </w:r>
          </w:p>
        </w:tc>
      </w:tr>
      <w:tr w:rsidR="009675B9" w:rsidRPr="00673D69" w:rsidTr="006069F8">
        <w:trPr>
          <w:trHeight w:val="243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51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شيشه ها: بوسیله رایت</w:t>
            </w:r>
          </w:p>
        </w:tc>
      </w:tr>
    </w:tbl>
    <w:p w:rsidR="00A5049D" w:rsidRPr="0048691F" w:rsidRDefault="00A5049D" w:rsidP="00D50D09">
      <w:pPr>
        <w:bidi/>
        <w:spacing w:after="0" w:line="216" w:lineRule="auto"/>
        <w:rPr>
          <w:rFonts w:asciiTheme="minorHAnsi" w:hAnsiTheme="minorHAnsi" w:cs="B Nazanin"/>
          <w:sz w:val="16"/>
          <w:szCs w:val="16"/>
        </w:rPr>
      </w:pPr>
    </w:p>
    <w:sectPr w:rsidR="00A5049D" w:rsidRPr="0048691F" w:rsidSect="00673D69">
      <w:headerReference w:type="default" r:id="rId8"/>
      <w:footerReference w:type="default" r:id="rId9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6D40" w:rsidRDefault="00CC6D40" w:rsidP="00A34465">
      <w:pPr>
        <w:spacing w:after="0" w:line="240" w:lineRule="auto"/>
      </w:pPr>
      <w:r>
        <w:separator/>
      </w:r>
    </w:p>
  </w:endnote>
  <w:endnote w:type="continuationSeparator" w:id="0">
    <w:p w:rsidR="00CC6D40" w:rsidRDefault="00CC6D40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8D6" w:rsidRDefault="009768D6" w:rsidP="009768D6">
    <w:pPr>
      <w:pStyle w:val="Footer"/>
      <w:tabs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eastAsia"/>
        <w:sz w:val="20"/>
        <w:szCs w:val="20"/>
        <w:rtl/>
        <w:lang w:bidi="fa-IR"/>
      </w:rPr>
      <w:t>نما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>
      <w:rPr>
        <w:rFonts w:ascii="IPT Titr" w:hAnsi="IPT Titr" w:cs="B Titr" w:hint="eastAsia"/>
        <w:sz w:val="20"/>
        <w:szCs w:val="20"/>
        <w:rtl/>
        <w:lang w:bidi="fa-IR"/>
      </w:rPr>
      <w:t>نده</w:t>
    </w:r>
    <w:r w:rsidR="00CD6692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کارفرما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rtl/>
        <w:lang w:bidi="fa-IR"/>
      </w:rPr>
      <w:tab/>
    </w:r>
    <w:r>
      <w:rPr>
        <w:rFonts w:ascii="IPT Titr" w:hAnsi="IPT Titr" w:cs="B Titr" w:hint="eastAsia"/>
        <w:sz w:val="20"/>
        <w:szCs w:val="20"/>
        <w:rtl/>
      </w:rPr>
      <w:t>شماره</w:t>
    </w:r>
    <w:r w:rsidR="00CD6692"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eastAsia"/>
        <w:sz w:val="20"/>
        <w:szCs w:val="20"/>
        <w:rtl/>
      </w:rPr>
      <w:t>صفحه</w:t>
    </w:r>
    <w:r>
      <w:rPr>
        <w:rFonts w:ascii="IPT Titr" w:hAnsi="IPT Titr" w:cs="B Titr"/>
        <w:color w:val="A6A6A6"/>
        <w:sz w:val="20"/>
        <w:szCs w:val="20"/>
        <w:rtl/>
      </w:rPr>
      <w:t>....</w:t>
    </w:r>
    <w:r>
      <w:rPr>
        <w:rFonts w:ascii="IPT Titr" w:hAnsi="IPT Titr" w:cs="B Titr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eastAsia"/>
        <w:sz w:val="20"/>
        <w:szCs w:val="20"/>
        <w:rtl/>
      </w:rPr>
      <w:t>قرائت</w:t>
    </w:r>
    <w:r w:rsidR="00CD6692"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eastAsia"/>
        <w:sz w:val="20"/>
        <w:szCs w:val="20"/>
        <w:rtl/>
      </w:rPr>
      <w:t>شدموردقبول</w:t>
    </w:r>
    <w:r w:rsidR="00CD6692"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eastAsia"/>
        <w:sz w:val="20"/>
        <w:szCs w:val="20"/>
        <w:rtl/>
      </w:rPr>
      <w:t>است</w:t>
    </w:r>
    <w:r>
      <w:rPr>
        <w:rFonts w:ascii="IPT Titr" w:hAnsi="IPT Titr" w:cs="B Titr"/>
        <w:sz w:val="20"/>
        <w:szCs w:val="20"/>
        <w:rtl/>
      </w:rPr>
      <w:t>.</w:t>
    </w:r>
  </w:p>
  <w:p w:rsidR="009768D6" w:rsidRDefault="009768D6" w:rsidP="009768D6">
    <w:pPr>
      <w:pStyle w:val="Footer"/>
      <w:tabs>
        <w:tab w:val="right" w:pos="10489"/>
      </w:tabs>
      <w:bidi/>
      <w:jc w:val="center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eastAsia"/>
        <w:sz w:val="20"/>
        <w:szCs w:val="20"/>
        <w:rtl/>
        <w:lang w:bidi="fa-IR"/>
      </w:rPr>
      <w:t>تا</w:t>
    </w:r>
    <w:r>
      <w:rPr>
        <w:rFonts w:ascii="IPT Titr" w:hAnsi="IPT Titr" w:cs="B Titr" w:hint="cs"/>
        <w:sz w:val="20"/>
        <w:szCs w:val="20"/>
        <w:rtl/>
        <w:lang w:bidi="fa-IR"/>
      </w:rPr>
      <w:t>یی</w:t>
    </w:r>
    <w:r>
      <w:rPr>
        <w:rFonts w:ascii="IPT Titr" w:hAnsi="IPT Titr" w:cs="B Titr" w:hint="eastAsia"/>
        <w:sz w:val="20"/>
        <w:szCs w:val="20"/>
        <w:rtl/>
        <w:lang w:bidi="fa-IR"/>
      </w:rPr>
      <w:t>دومحل</w:t>
    </w:r>
    <w:r w:rsidR="00CD6692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664C47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 w:rsidR="00CD6692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</w:rPr>
      <w:t>مهر</w:t>
    </w:r>
    <w:r>
      <w:rPr>
        <w:rFonts w:ascii="IPT Titr" w:hAnsi="IPT Titr" w:cs="B Titr" w:hint="eastAsia"/>
        <w:sz w:val="20"/>
        <w:szCs w:val="20"/>
        <w:rtl/>
        <w:lang w:bidi="fa-IR"/>
      </w:rPr>
      <w:t>وامضا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 w:rsidR="00CD6692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شرکت</w:t>
    </w:r>
  </w:p>
  <w:p w:rsidR="009768D6" w:rsidRDefault="009768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6D40" w:rsidRDefault="00CC6D40" w:rsidP="00A34465">
      <w:pPr>
        <w:spacing w:after="0" w:line="240" w:lineRule="auto"/>
      </w:pPr>
      <w:r>
        <w:separator/>
      </w:r>
    </w:p>
  </w:footnote>
  <w:footnote w:type="continuationSeparator" w:id="0">
    <w:p w:rsidR="00CC6D40" w:rsidRDefault="00CC6D40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A72" w:rsidRDefault="00CC6D40">
    <w:pPr>
      <w:pStyle w:val="Header"/>
    </w:pPr>
    <w:r>
      <w:rPr>
        <w:noProof/>
      </w:rPr>
      <w:pict>
        <v:group id="Group 1" o:spid="_x0000_s2050" style="position:absolute;margin-left:-13.25pt;margin-top:-27.6pt;width:676.8pt;height:80.85pt;z-index:25165670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D79iXgQAAF0LAAAOAAAAZHJzL2Uyb0RvYy54bWzcVttu4zYQfS/QfyD0&#10;rlhSdEecReJLsEC2DfbyAbREWcRKpErSsdOi/94ZUoqdS7vB5q0GbPM6nDlzzpAXHw59R+6Z0lyK&#10;uReeBR5hopI1F9u59+3r2s89og0VNe2kYHPvgWnvw+Wvv1zsh5JFspVdzRQBI0KX+2HutcYM5Wym&#10;q5b1VJ/JgQmYbKTqqYGu2s5qRfdgve9mURCks71U9aBkxbSG0aWb9C6t/aZhlfm9aTQzpJt74Jux&#10;v8r+bvB3dnlBy62iQ8ur0Q36E170lAs49NHUkhpKdoq/MNXzSkktG3NWyX4mm4ZXzMYA0YTBs2hu&#10;lNwNNpZtud8OjzABtM9w+mmz1W/3d4rweu5FHhG0hxTZU0mI0OyHbQkrbtTwZbhTLj5o3srqu4bp&#10;2fN57G/dYrLZf5I1mKM7Iy00h0b1aAKCJgebgYfHDLCDIRUM5kmRnKeQqArmwiBKsyJxOapaSCTu&#10;S/PQIzAbRfk0sxp3h0FexOPeNMxwekZLd671dfTt8mLgVQnfEVFovUD0x8yDXWanmDca6d9ko6fq&#10;+27wIfkDNXzDO24eLJEBInRK3N/xCqHGzjE551NyYBYPJQBRzXQFTA7D4Oz60x0GO+1xFihGaFNF&#10;hFy0VGzZlR5AEbAHzE1DSsl9y2itcRgRe2rFdp94ten4sOZdh7nE9hg/uPKMlK9A6Ai/lNWuZ8I4&#10;BSvWARRS6JYP2iOqZP2GASHVxzq0xAFy3GqDxyFNrKr+ivKrICiia3+RBAs/DrKVf1XEmZ8FqywO&#10;4jxchIu/cXcYlzvNAAbaLQc++gqjL7x9VUJjsXHitCIn99SWEsctcMhybHIR6IaQoK9aVZ8BbAK4&#10;ZEGUJx6BgpPkcRY52mqjmKlaXNoAmrjW2XycsNAf0ca8aJDhD5VVpAWI+VQiiBvKK8xzYJLVVnLu&#10;sj3pA9iitLlhsifYAPjBIQs/vQf0nWvTEnRaSCQBjNu0vEhQERSrfJXHfhylK0jQculfrRexn67D&#10;LFmeLxeLZTglqOV1zQSae39+LPSy4/VEUa22m0WnXN7W9jMWBn1cNkOeHN2Ycjr92+hsOjABo0Yg&#10;H1gh4d7Skwag9zZe4a31WsX/0tKBAepo9qh+4I4rzV8xkdfyQM4xhHERlmZiDjCMCrbxuwr9Hxo/&#10;2ersvIlYL0rvxKsoTdN/qbvv4VUnnhANxOVGJrWdFoT/Cd+ehBRGcXAdFf46zTM/XseJX2RB7gdh&#10;cV2kQVzEy/VTCd1ywd4vIbKfe0USJY5LR5FgTXuDlmjZcwOPuo73cKEH+HEVD2+ZlahtyTCUd659&#10;Ij10f5Lc9O+kh3x10sOWOWwOI/83sn4A+isJFQvuRHiJQqOV6k+P7OFVN/f0HzuKl3T3UYA2izCO&#10;8RloO3GSRdBRpzOb0xkqKjA194xHXHNhoAdbdoPi2xZOcnoT8goeOQ23VRIddF5BCNiB8mBb9g1n&#10;wxrfm/hIPO3bVcdX8eU/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ZmtdX+EA&#10;AAAMAQAADwAAAGRycy9kb3ducmV2LnhtbEyPQWvCQBCF74X+h2UKvekmkVhJsxGRticpVAvF25od&#10;k2B2NmTXJP77jqf29ob38ea9fD3ZVgzY+8aRgngegUAqnWmoUvB9eJ+tQPigyejWESq4oYd18fiQ&#10;68y4kb5w2IdKcAj5TCuoQ+gyKX1Zo9V+7jok9s6utzrw2VfS9HrkcNvKJIqW0uqG+EOtO9zWWF72&#10;V6vgY9TjZhG/DbvLeXs7HtLPn12MSj0/TZtXEAGn8AfDvT5Xh4I7ndyVjBetglmyTBllkaYJiDux&#10;SF5iECdWEXuyyOX/EcUvAAAA//8DAFBLAwQKAAAAAAAAACEAAnJIseE8AADhPAAAFAAAAGRycy9t&#10;ZWRpYS9pbWFnZTEucG5niVBORw0KGgoAAAANSUhEUgAAAgAAAAGACAIAAABUQk3oAAAAAXNSR0IA&#10;rs4c6QAAAAlwSFlzAAAOxAAADsQBlSsOGwAAPIZJREFUeF7tnQmYHUW5hqt6ZpLJvkM2yJ5AFpKw&#10;iNvFfQMURUVQhKsCitsFQRT1KirigsoFFDcERBEEQb2KF7nqRdzYBEKAkH0hG4Qsk32W03W/czpp&#10;TuacmXNmphK6Zt5+zsMzOae7uvqt5v+q/v+vKuucMxwQgAAEINDzCEQ975F5YghAAAIQyBNAAHgP&#10;IAABCPRQAghAD214HhsCEIAAAsA7AAEIQKCHEkAAemjD89gQgAAEbOBZQPkcprXObbI2acuBxo0x&#10;ttbs+ScNDAEIQAACbREIVQCece4e4/5i3BPOLrGmwexJZu1nzCRnX27NCda8DCXgxYcABCDQNoHw&#10;BOBeF1/v3J+NXaVe/96Of+kD1rj4pc69z5jTo6iOAQH/D0AAAhAoIRCSAMxz8SXO/M6alrxBl/Wv&#10;1J55/5B7lXOXGHtcRLSjEi5+hwAEehiBMAQgZ9zVcfw1Y59pt9ffRtu5/i4+z9jPGdu77RFDD2t3&#10;HhcCEICACUAANjr3iTi+Uba7K714F58aux9E0UA0gNceAhCAQIFA1gVAGT5nOvdHG1V2+FRsUedO&#10;cvHPbNQfDajIihMgAIEeQCDTArDJuVNc/Ke89S/y9xdWrxvg3FBrx1gbOfesc88Y02BjY2vysYF2&#10;DucuMu6rusqDnvSAt4NHhAAEujWBLAuAOy+Or5RNLzbpLj7Ombcb91prRxmrvrx+3JkXAHefcXcY&#10;e5exu/MDmzZloJdztxt3oiSAAwIQgEDPJpBdAbgxzn3I2F3P+/3dobn40sicZqN25nnd63Jfis2f&#10;dFVbGuDci018l60Z1LMbnqeHAAQgkFEBeNopfTNeGsmlUzicO8bFP7R2ThU99+3One/ia/MC0Jan&#10;x30rjj+RFs5bAAEIQKBHEsioJ+QGEy9Nu/DOHefi26qz/mpE+YW+F0VnFCYBtNGm9g45jtr8tUe+&#10;CDw0BCDQ8whkUQAU+70x78cv1M2ZaS6fAzquir5/2nzyEX3TRsfq4vIS4BYZu5yt0Hre684TQwAC&#10;xQSyKAB3OLfE7Yniag7X1zto/ZPHG2Htuc5FLi7X3nZjZB/gRYAABCDQswlkTgBajLtN/fa9sd+T&#10;jTups2n7b9UgoI1sIGWM3s9eyD371efpIQCBzAnAIuce3WPxXX0cnxsVlv3p1DHI2ncnXqRyxxPG&#10;bSUM0CmwXAQBCHQPApkTgEed2Zj4f5x5Y+yO6qz1T5rn9dYMLOsEMmajtQ3dow15CghAAAKdIpA5&#10;AVhoTW5Pj98eH9kuruSszWHGmfIK0GDt1k4h4yIIQAAC3YNAtgRAzpqVe7n2NW5aZ73/adtoIkBb&#10;K4DudvE2EoG6x1vMU0AAAp0ikC0BaDRa1GHPNi/DjDm4U49UfJHyQPeOJ1qXVec0vOCAAAQg0HMJ&#10;ZEsAduVd83saQ5OAazsZ/X2+OTWkaCMEYOo1ZazntjtPDgEIQECLJWTryG/4ktRohzFbu5ypqZXk&#10;atvw84yxZnSXXUzZgkdtIAABCHSEQNYE4Pm6b9cKz11O01Q3/xUqsnQ6mHPHOzOgaylGHeHMuRCA&#10;AAQyRyC7AtAkd1CXBUC8zzfRYXHxukCKC7jXu9y5dP8z9zZSIQhA4IASyK4A5IxZ5qOHPtba6yL7&#10;hjgelMv1iuMJce6jLr7J1mg/mQNKmptBAAIQyBiBbC0HvcmYNxjz0B5G7s1xfHtU4ytX5znnFGQe&#10;aU0X5xZkrAWpDgQgAIFOEsiWAGw37gRn7t3bN+/v3F+NmWPtUyZ+0NleaYC4jYeV12i0sYONWeBc&#10;3b79+1oju58PebcYo9PS6HIhR8jOyo82zHYT77v9WJnbaLuxmcbMbWfLsU42BJdBAAIQONAEsiUA&#10;sstnudx1+Y1c9tjvz7v4izZa6typsXsovy5QeysD9THm5jVrD9+27bQpUx6uqdK7ZU9p3H3FU4t+&#10;ceiYTwwZ2i5+q+DBZJf7hY2O7Mja1Ae6SbkfBCAAgeoIVGklqyusy2fJwM/Zt3N9Y6yloeNJ1t4a&#10;2SP2JPMky8O1/vQ29qe7d5+0bu3UDc/esmnz7HLnlF71ZmN+tP6Z0Zs3nr963ZdzEqDyhee/d2a8&#10;c7dg/bvcyhQAAQhkhEC2RgCCsmD37lfW1T1b8/xmkGe6+PqoRoZ5vnMnu3iJet8l8Vu5d76zfds5&#10;Dz5kNm+OrYl61z8898h3jRq5JDHpbRyv0NLTixaNeHKBHEFRHLtDxl04e9a363qVu8QNi91vrHkZ&#10;ff+MvLlUAwIQ6DKBbI0A9DhTt2x9TaM87XsPa2+20Y2Fvv8sa39i7aj83/vMENMzfKW56ZzFS3SO&#10;GzHCDh/h+vU9csXyH29tUMi3rVTSo425fv36EevXuyFD7bBhbsRwu33rZStXnlXugoHOXYf17/Lb&#10;RgEQgECmCGRuBGAWLrwzik6aMkVpoOlxiIt/a8zsQu/7rjg+1biGoi3dL25uvGze42b1qrhWe0EW&#10;LnLOtuTswMF3HnXUqYMGak5Zq2OqMbevWztz3qNxU7PZGy1wuVyNjbZOmXbW1Cm37d2RRhfWu/j7&#10;xpxJ3z9Tby6VgQAEukwgewLw9Ortz2141axZD8maFx2z4vhma2YUrPDPXfwB53YXNODcOHf1kqU1&#10;z6x3tXu9RulVzTnbr/+N0w8/t0+fnemXzoyy5ldbNh/71FOuRdZ/n6s0uohyuY1jxr5jwvh7Chqg&#10;TSWvMObjWP8uv2oUAAEIZI1A5gTALVlqFzx1yXEv++Kgwa1gzS5owOEFW3x1nDvfGG36+NOFC/ss&#10;XCi/f1lXv41jM3rMlbNnf7JX72abDwgo0een27Yef/8Dbsf2dOPJfW6k0YOxK6dOfcfUqQ9Z8wVn&#10;LikaDWSt/agPBCAAgU4TyJ4ArFptFy9cOmLEG2fMWLJv91wPeWScu9XaSQUNuDVuecXyFQcvW+56&#10;KWzbZqjXNjaa4SO+PP2wz/fqraWBrt++7dT5j7tdu0xt2zPMXGybWx6dNOmP48edF0X7jEQ6TZoL&#10;IQABCGSMQPYEYMkSM/8xW1v7zWOP/eRBpTsCuLlxfEtkpybrmK5cGc971ORypigkkBIuaELsYhcd&#10;PsNMnvSpmmicsR+WHjz+RLxyuakpb9jzYWNdU9urZu5cM3ZMxtqL6kAAAhDwRiB7ArBypVu0MHJu&#10;/cDBb5g797HevUqfdUacu8nY2QXPjFv/jHt8vvZ9MaVuepdfCTqaOs2OG5cvZHODUWl9NV3MxPPn&#10;m3XrTDKzrNWRV4zaaPZcO7z9eWHe2oCCIAABCLwgBDKXBlpYvd/GUTRy586PNJTftv0JG73XuKeS&#10;Uw8+yIwf73LJmg6F3cSSj7RBMd6Ro+0hh+R/2rrVPPqwxhZGIwCdOGWKGTQoP3QovkR/5zUjiqZM&#10;xfq/IK8jN4UABA4kgcwJQMFy5625a248Y8GCt20vzeHMG/r5Uc0HXPyUzrQ2mjzZTpmaN90K+eq/&#10;hT+U02nGTYhmzsxHelta3JIlrqUp3rbVrViVF4D6eisPz9DheQ3QYtHJVTn9Ze2UafbQgmZwQAAC&#10;EOjWBDInAE6BX83Fratzvevrc7lL164b2UYD/MPWnOjcQwW1iMaPN6NH52f9KrRbl4/u2uEH1UgY&#10;pCe7dscPPODWrM5LQnOzW/RU/OhjsvW2Vy972DTTt1/eEaQ71mqTYGPGHmIPwe/frV95Hg4CENhL&#10;IHMCkHfRyF0j58+2hnh7w/QFC76wbHlN2W0drVka1bzdmXvU8a+pqZk+wwwbZjZv0moQZtBgO2um&#10;UXaQ3P3Ll5ldO82A/qa+j+nTR3+4Tc+5tWvzIjFggNUQQd3+zZvc1gYzemzN4YfZktQj3hYIQAAC&#10;3ZJA5oLA8apVZvFiuzetU/Vr7NP3zDmzf9G3b/kGcG60i68x5iQlAjU1xfPmyf8j9446+Ka5Jf/P&#10;FUr42Vfn8vMBNKFgejRtqv5wz25wT8w3Iw6Opk8vHxbuli3PQ0EAAj2eQPYEYMlS8+TjqSGWb76m&#10;Jbdi1JiT5855pFfvttprQJy7xtrTlQi0bXvevKu/ryjC0mVu+bK8lrRaEUj/jJ2rqbWHT7cjD8qf&#10;+dxGO3iwKZ1L3OPfDwBAAALdmEDmBMA9vdrIabNvfqaN3eNjxpw0aeKytpdk6OvctSY+zRaWdmhq&#10;jpcstosX56MC+cHEPovHFZrTOgWKa2vs7DnRIWO7cQPzaBCAAATaIpA9AVi82D3+/AhgT72di2Jz&#10;7+GHvfuww9a0Pel3kIuvNua9EgkJwJML7NbNtqY2H9otOQq5RpKA2I6bkM8TZXtg/heBAAR6HoHs&#10;CcDadXmvfekULRlrG905btzpo0dvabud6uP4SuvO0Thgx8744Yfthg2tlntLFSXvKZo6xR5++Ebr&#10;BpedSdzz3gaeGAIQ6FEEsicAigFoZm+5Obr5ld1q6m464oizxh2yu+1Oe10cX2rii7SET2NjvGCB&#10;3ba9jAZoZsDYsdHECf807pY4d3lUW2bCcY96EXhYCECg5xHIngCsWVMYAZTPT7XK5Tf26qlTzjvo&#10;4MLc3zYO5y5z8cXKC9qyJb7/Abtz34U/Vcih4+zs2Yvrao+Ptd+k+b2tdgfhnveG8MQQgEC3JZA9&#10;AVi8xGnBhrKr9BRaQev1m779v3jM0ZcMH95Os+jBLnDuq1rLU3lBj8+3u3flk0Hl99F0X23+NeuI&#10;p415Z5y730ZvNe52y4rP3fYV58EgAIG2CGRPAFatckrgaccgK6+nJRf3qr9w5owrhgxpr2ld/GHn&#10;vqtxwNp18WOPGC0NpAllww6KZs/Z2K/vu+Pc3fkM0ehtLv4lAsD/IhCAQM8jkL2ZwLmcbWrMzwdu&#10;67O7Uau8Rdq/96mF79tVtHtwaePZ6BobfT7O5UaPskcdo3GDPXRC9OIX7+7XV/uIJda/57U4TwwB&#10;CEBgD4HsWcCaGlfX22jOV3ufelffp377tqvmzXvLjh3tNaa1lxb2lLfaLP6Q8XbChFwUnedyt2H9&#10;+V8AAhDo8QSyJwDakVFe/io+ztr+W7dev2jRe3Y/v+NvaYNqHsC8wrd2yiQ3cOBnXO4H+dlh2Xvw&#10;Hv8uAgACEDjABLJoBxWp1drO1RzaCnjourXX3nf/WRufaxucrS3M81KxV8bx5fn8/yw+9QFueG4H&#10;AQhAIHOmsLCLV34Fhyo/ca+6+samK5csPV15Pu0eTcbcoR1fyPfhrYcABCBQIJA5AVCapskHgXdX&#10;/WmMW5r6rl979YMPvaSxggbU7VEVGh8CEIAABDIoALW1+VX7+/Tt0CfuP2Dw7t3XrFw1td02Zckf&#10;XnkIQAACKYHsjQCU/blli2no6Kch3towZ968W++/f2aznD0cEIAABCBQgUDmJoLFq9e45Uu17luH&#10;m85qK2AX5bRw9KgzJk1+pMjXf4GJv2kibQZ/gnN/KllMlIlgHUbNBRCAQLcgkD0ByC8G195SEO1h&#10;z+/0YqKW5vkTJp4xc+ajezeQqSgAWgpis3H/cvHrku0EOCAAAQj0AAKZEwC3Zm1+Mbi2F/2vplG0&#10;VsSS4cNOmTb1kZpa5X9eYFz7I4A7bPSsca+N448ZezZpQtUg5hwIQCB8ApkTgHjxEvPYY11dnVOz&#10;yZxbOnr0mXPn/L13fcURgARgkzGzjXnGxVc49xEtH8QBAQhAoLsTyJwAuFVPm6VLujgCSFrNNjev&#10;POjgdx027UW9e11lbDsxgEQAjjFmmTHaTuBq4z6IBnT3V5/ngwAEsicAS5e6J59oZznoqtvM6tnk&#10;C3pywviHZs06I6qpUgDkMuoTxz+2Zs/2wlXfjxMhAAEIhEUgewKweo1ZtrStDWE6DtfZ5lw8aWJ0&#10;6KFaOPTENrKAikcAyS365HJXW/MBxgEdJ84VEIBAKASyJwDLlrsFT/rcpd2ZaNx4M3NGhwRA7Tcg&#10;jn9kzLuICYfyLlNPCECggwQ6nm7fwRt0+HTNBO7b1+/H9arrcDWM2RZF7zPuJ06bUHJAAAIQ6IYE&#10;sicAuRbbuNs2Nfn65DeWaWnpXNPtiqKPOHuTa2/74c6VzFUQgAAEXnAC2RMAI69UfutGX59CQZ3m&#10;bHdE0TnG3IIGdBohF0IAAlklkDkBcNq6vXdv07vO26e+l6nTdLDOHzttdKExC5N1qjkgAAEIdBcC&#10;mRMA09hktm4127ZbTx+zdZtrf+vgKtpyjYk+62KiAVWg4hQIQCAYAtnLAnp6tVuqNFB/KzfHsR07&#10;xk6e0n4W0Ebj5hizuu30oyiO7zbuNSSGBvNuU1EIQKACgeyNAJoa3bYG4/Oz1VQxAlCe0Kh2fTyx&#10;tZc7t7ML8QReRghAAAKZIpC9EcDq1W7ZMtu1xeD2QSzf/ejRdvLkdkYAv7RRtLtxxaJFV4wdfc2Q&#10;oS1t3L2Xi39t3JtYMTRTrzCVgQAEOksgcwJQWAxunqnx6AJyduIkO2dOBQFQtug//6kd0r49feZF&#10;w4eXd/drnTgXfwcvUGffNq6DAAQyRSBzAuBWrzZLljq/AjBGMYBKI4CmJnf//XbHdm1Iee4Rs78/&#10;ZIgWBSrsTL/PMTuO77J2pMcBSqZeByoDAQj0JALZE4DCctAeg8BOQWCNAOZWHAE0xQ8+YHfv0sZi&#10;24YOOW3mzDt715e+CXXO/cq4EzqxYVlPeqt4VghAIAgCmROAeK02hFnhOQYwcqSdOLGiCyiWC2jH&#10;Tq1ErT3Fnhg37nWzZq0rXQjIuStMfB5hgCDebioJAQi0SyBzWUB21y6zcaPbtMnbR6Xt3FH5NZBX&#10;p77e9u+njxk0cMaO7WfslmSUHNasrFwWZ0AAAhAIgEDmRgBuz3LQ/oLAygIaOdpOqRQD2N2Yu+ce&#10;oxhAwb9f42JtKPamo49ZXNd6Ibk3u5yyhnr5XLA0gBeFKkIAAt2PQOZGAM65eMcO5/GzfYdpaqrc&#10;clEUDRoYDR1qCx83bNik5pa3b9tWemGDceWGBpXvwBkQgAAEMkUgcwJge/e2vXoZpVpqP3dfn2rW&#10;9M/l3JYt8eZNZvNmfeLNW8yzz5y8es2Q1ksAuZauLC6XqcanMhCAQM8mkDkBMHK5yF5rKQhfH1ud&#10;s6amxgwfbg46yI0YoY/R5+CDJ8Qtw5qb931DbD9jO7O9QM9+z3h6CEAggwSyJwDaDSaKbFOzr482&#10;A1AmaGX0OqehwW7eYrc0JB+zZdugdesP27mz1bWaouAvQFG5XpwBAQhAYD8RyJwAWO3eNWBAfhyg&#10;P3x8rIqqramML7JW2tP/+Y8b0Keud++pmiG87zHYmV6Vi+MMCEAAAlknkDkBUBKOHTbctDSbXM7T&#10;pyVfTsUjjuOGBiPXfyEGoI/T31s2R837BpCdmWpNDWOAijw5AQIQyDyB7AmAkA0bGvcf4Pr2M/36&#10;+/j0M4oqVzzkdxo6zA4f8fxn2AgzfER+d5qio9a4o7H+FWFyAgQgEAKBzM0DyENzRqsyuFUrCq6b&#10;Lvvb4ziaMLnyUhC7G93f/2Z273LpVgTORcZ+6sijvzHy4LQpp7jc3SYaz1pAIbzc1BECEGifQCYF&#10;QBKwcVP8+Lx8tDVv/7umAfnloMdEU9rbECa/HHRTU/zwwxKAfA5S4RAaG9WcfdRR1yo2sOdw73fx&#10;j1kHgv+rIACBbkEgowJg5JG/7wGzcoWp6fLeYHHspk6Njjyy0lpATfED99lGnbVXAOJcw+Ahr5o7&#10;+5G6PV4gTQ++2bh3IgDd4tXnISAAgawKgAYBO3a6J54wzU1yt3RpO3Z15EeNrmIxuKb4/vu0Gmiy&#10;FERhBGB+fsSs944cleaQvsjFf7B2cBdHJLx0EIAABLJBIJNB4MT+9utrBg82m/ILw5n8BN3OfnT5&#10;jioWg9Mta+tc3Z6Pralp7NfvZ4MGptZfewJfbAzWPxvvLbWAAAQ8EMjuCCD/cIoGP/mk2fSczHFh&#10;e5ZOHXFhMbjJkypuCRnf+1ezK78ctIYc6v7/YdaMkydO1L8LNYlP1E4Akdam4IAABCDQTQhkWwBk&#10;eDdvibVRl1zz1UzmKtso2hBm/AQ7a1YFAcgHgR8xupH2A8g1b+7X/21z5/6lLskfdSPjvPPnCPaB&#10;6SavPY8BAQjkCWTXBZS0jx0yODrqaDdosOnT12hmQCc+mkywby5/+ZbXQGH7NrOtwTZsNs0tl06b&#10;utf6G5uLP22w/vwPAwEIdDcCWReAvAYMH2rGjtVeXfn9Ght3d/ijfV1aL+hWrhUj6wYOsoOG6HPb&#10;jJlXDdKewMnhzrbuo13ORepuLw7PAwEIhE8gAAGQT6Zm8iQ7e46r6+Xqaju8QFDvOpMPIVQ6Yme3&#10;bLEbNizo3/+ikSNb9hh/957YXR7p+q7NRah0c36HAAQgcOAJhCAAiS9ozGg7crRpas5353Ox0/L9&#10;VX5ackbunbaPnUl4WRvC9Ou3duLED8+cuSIRDOdOd/H3rR2I9T/wLyZ3hAAE9j+BYAQgPyNs5nQ7&#10;e66r76ckHc3RzX9sNR8t6NBG/93FQ3K512migEC3NG908dkTJ9yTLBwUxx9y7kc26s+qD/v/LeQO&#10;EIDAC0Ig61lApVDchufcsqVm23arvKAaCVgl54y6/xo9TN53T2Dnerv4FGMu3Jvb83Qcn+Piu5Tn&#10;6Vwf5y627iIb9a5Y+AvSaNwUAhCAgA8C4QlA/qkbG+MVK82K5WbXLqP9Wdo/5NyfMMkekU8DPcG5&#10;PxecO/rjQmNfmQ/t5i//fZy7wNmnJCfOabrvZda+hoxPH68XZUAAAlkmEKYAFIi6TZvdqlVGE31z&#10;zfkwr0x2WS2Qh2f0IXbalF3GvCnO7XDmk9a8U4s/F85+2rmvu/i7+stGA1x8ljGfsdFw3D5Zfmep&#10;GwQg4IlAwAKQEHDPbnBr1pj1a01js4lzWsFZplzzePM/FfTAagQwcaKdPVsbu9zn4rnGDijY943G&#10;XRu7b7l4g7EzJQnGvJWpXp7eKoqBAASCIBC8AOyh3Lg7XrveNjS4pkazfYc8Ofnv1csv7ChgR4+y&#10;kyYnZ2ptn/kuvtvFdxqzRk4hY99hrfZ4qafXH8QLSyUhAAF/BLqLAOwlojVEzfr1BTtfGAQsX+k0&#10;uXfSlOiIWdKERS5+zLl1xtWZ6Ehrpls7gDCvv5eJkiAAgbAIdDcBaE1/5y7X1GTq6219fk3/nYWf&#10;0+1dwmoqagsBCEDAL4HuLgB+aVEaBCAAgW5EoMMTwRobG5955pn9RGDnzp0veclLzjjjDF/luyQY&#10;wAEBCEAAAiUEOiwAK1asuPLKK/cTyVWrVj366KPHH3+8r/Lza/tzQAACEIBAOQIdFoClS5fu1vqa&#10;++HQNsA33HDDy1/+8iFDhmzZsmU/3IEiIQABCEDgeQIdFoAHHnhAXqD9gfC+++677rrrTjrppHPP&#10;PfcLX/jC/rhFF8t8+umn77rrri4W0uryXC63S/OZOSAAAQgccAJVCYCMVFqx2traQYMG+arn1q1b&#10;m5Slk197Lf75z3++YcOGSy+9dPny5du2bfN1i06U8/e///0HP/hBafzg+uuvX6NJZ14PPfIHPvCB&#10;5557zmupFAYBCECgMoHyAiAnjwxTcvX3v//9T33qU6kGDBw4UF6aygW3e4bM/S9+8YtHHnnkPe95&#10;z+c//3mdK5/P3XffPX369Lq6ule/+tWf/exnu3iLTl8uW3zmmWfecsstreIH//d//7dgwQIZ606X&#10;XPbCefPm/e1vf3thBc/vE1EaBCAQCoHyAvDnP//5qaee0jNIBr7zne9cddVV99xzT9JPVxe4V7Jg&#10;ctGxevXqDvmFFi9e/JGPfOTNb37z73//+ySnSHZf39x5553ysdx+++2TJk06AAQ3bdq0du3aVjfa&#10;uHFjS+EojkMoOn3hhRe+973v9V4rlawxUHPRnmW6dXKX9A/vN6VACEAAAiJQRgBkj9QnnTJlin5e&#10;uXLlwoULZYmSLqp+evbZZ2fPnl3MTqpw8cUX/9d//Vf1QH/yk5/I+aOidEmS9DlgwID/+I//GD9+&#10;/IwZMwYPHlx9UZ0+U8IjBbr22muLS5DbR8r3rW99S3b5a1/7WvKTrPPZZ5+t0cnrX//6Tt+u7IUa&#10;af3P//xP3759L7nkErGVIN18883/+te/dLIyYj/xiU8sW7bM7x0pDQIQgEBKoIwAqFOssOTBBx+s&#10;kw455JDjjjvuHe94x2tf+1r9U93/HTt2KEunmKDsuLrtv/zlL2XTqyQ7dOjQr3zlK7J9N954o8pv&#10;dZXcTfsp0aj4Rrfddts//vGPVulGGpr8+7//u6RITzp8+HCdr5HN+eefL/27+uqrFf+o8gHLnqZ7&#10;SSyLf9K46g9/+IOGWU888YRu9Mc//lHhh3Hjxukc+ccUh5BbrCt35FoIQAAC7RAoIwCyfeoIJx5w&#10;ycDvfvc7hQH69++vf+rvY445ppUd/Oc//ym/+RFHHNGvX78qWcud8slPfvI1r3mNYgA1JRv2yqH0&#10;3e9+d7/O4dKYJnFqvfjFL07rrDsqzCvt0RDkZS972WmnnaafFI349a9/rfSkro9LpJ3FD6WBhYqV&#10;3Rfqj33sY+ryK8tIijty5EidpqGJyMyZM6dKpJwGAQhAoKMEygiA0jGLHfp9+vRRhz3p/is0+opX&#10;vKLVPaZOnarQ6DnnnFNqyludKS+HXCsVq6i5YAoz7Nc5XKqqgs9y8rzxjW9M6yOL/Pjjj6v7r363&#10;xgdjxoyRZ0bi98Mf/vCwww6rWO2KJ6jAYkSbN29WvEGG/n//93/lB9N4SGOvuXPnJuUcddRR3/72&#10;t4v1qWL5nAABCECgYwTU2Sw+5KOQ1Xvf+97X6nu5L0444YS3ve1t8g61+qn6f2qsoJUekhFGO8fn&#10;Pvc5DTWqL9bXmXI9aZ6zRgBJgVI7pTwpHpD8UzPgNGjwdS+Vo1FIikLao0i7XG0ey6coCEAAAu0T&#10;aD0C0NmKjiobRyY4URI5LuSPlulXF/WjH/1ofX29vpStvP/++zuapqKetTTgjjvuaEejNErQCEBJ&#10;QR3TsY6fncw/KD6iKJL/vXfv/LqhDz300EUXXXTNNdcoEpucIwOtfrrcUx2/VfkrNBoYPXp08pu8&#10;aoqgvOtd7/JVOOVAAAIQqEigtQDI8aLgp1wTyoWXE/yDH/zgm970ple+8pXKgpcGvPSlL01KXLdu&#10;Xav8mYp3kltJQVeVrxkA7cR45QZ58skn5QevWGBXTrjssssUgdAzKvpaWo4U6P3vf79+VYgi+VUj&#10;g//+7/+W+A0bNqwr902vFY3t27en/3z44YeVfaQRQPKNxEC66+VGFAIBCECgLQJlBEBxSHXA1UGW&#10;D0Tub/XZlQOj1E85Q5Luv47HHntMuUBlnf4aFsjRXxztTC5RJ1czyHSJIsbFae+lNdNdVIcutllp&#10;BWTWb7rpJhWruVd/+ctfNN84cTS1upEe9uSTTz788MOTGWrJoUQdOcHOOussRUQqVkxP9+CDD7ZK&#10;+Gl1lQZDyq9NvxTn173udek/lRy1aNGiijfiBAhAAAJdIVAmCPxv//ZvisEqKUWGWEogg37ooYcq&#10;LSdJT0wOzQ+YNWtWEqeVPdUU2fQndeFlzopDuLL4MrUy/Z/+9Kc1jDj66KOTnKKyh3q+qR+mKw+m&#10;PrWCq8UlaKkJ+fH1jYKrP/vZzxS1/vCHPzxz5sxWd9HgQEFvTX9Lkp0U89B4RbMTFA1WfLiaKunW&#10;Ojk5UyMnCU/pVcVLKin1U8BT/4/uqHkYySVytWk0Vs1NOQcCEIBARwmUEQBlvCgD/dhjj5WHWh1/&#10;dYSVq660yOKiZbPSXvyvfvUrGc30V5n7hoaG4pPl80kUQiZVllR+pHYyfBRolbRoblRHn6TV+ZpC&#10;VdzFllNFMQxp1U9/+lPNcdMI5je/+c0736mt4J8/NBpQ11sn/PjHPx4xYkTyg55OsxxUn1NOOaV0&#10;CnTZSi5ZskTpm4ooKKdIk4e/973vlS73lgY5NIviy1/+8rvf/e4k9qBDQxCNThL50a+aHJDepaNB&#10;ly4y5HIIQKB7Eyi/FMSpp54qf71ssQz9F7/4xWnTprWiIIuWrA4kGVC8VHFddXWTc7SMRHF8VTZX&#10;+qFlHvTTX//6V4WOU093cZl/+tOfZKNlgjWAaCU27TeA1KXsbCmZ+Be96EXptTKyssvSANVENl3+&#10;FsUANHehuHBVWyZbC1GkU531zb333jt58p4N5at5FfQIKkRjJrmAtHGCRhIKHSfraqSHRjnz589P&#10;TLzERicXp3tKOXRt4kHSQCEdLcmxdvrpp++/3XiqeTrOgQAEuhOBNlcDlRU76KCD2urzyhWe9GHX&#10;r18vEy89SNJjpAryeGj0kDDSzKbPfOYzWt5ZPWiZePnQ3/rWt6ad65SjBg0y0Ortqoerv4888siK&#10;iNXBV5BW04+Vyy9njox78SXSEpnOdMKajKy64Rp2JHVWUpPmLnzoQx9qdRdFZSUJaeX1qzJi5fov&#10;dRMlF8o1VBrN1vlayyGZwKVOveYZSJ+SadXFAiD3mtaWED1NONCcuOJfVT2pSDIPWcqaRoOVmiW1&#10;u+KKK0rjFhVxcQIEIACBUgLlBUDdT3VdtS5CWWQyrzo0JVi/KitG8wP0h/qtiU2UEiTGS6MHOUBk&#10;AZVHpPMvv/xyBVe10EKrMiUecoAo414dYZls7QQwduzY0vsWL0mddK7lrlFpkh/N0W01CVk9d0nO&#10;qFGjpChawuE///M/5ZTXyj+qhhwsWndIIY2JEye2uosGKJrRpkMhX50m3dIttBJqWQiKkUjPtEKG&#10;xjfFJ0hmdLnGDUqUUsdf2UT6NU33TM5U9VRnde218o+CIsmyS8mhKIUWyVCwRLPGdFq6Vp2yhm69&#10;9VbFUSQDmkHGqwwBCEDAA4Gy0wRkvJQBqbXJyv6qCLACuTJzya/qxmoRN/VV9beyKrWQp/rjMqCa&#10;NCDveXKODHF6fvKNuvCyoQoOa2qxEorUYW9nwoK6vUrETE/QKEFpQtKeN7zhDQoqyOnU6loFUSUq&#10;+lJDELmz5O5P6qkJbvqnTHbZe8n4ymskC64UII1CNFxQjzs9UyFlKWL6T+URJYEKDUSKS9M4RnUT&#10;EI0kVILOkQzoBMVyxS05U0/99re/Xd4wSUjxtcIu95dERaY/QSQp1RBBf+ub8847TwKgCLlOa4cV&#10;P0EAAhCokoApe55y3tURbvWTQruJFVaOo/rp6a9yeshmqeOvb+T90N/6Qx129dPbqoR6vuqGawyh&#10;fBtFYlVgcqbcHbpLq6sUlVVcWr7v9HsNGuRZkrNeuqI+culdlMCqwUFSjSpBJKdp5peGMhqIaCJC&#10;YnmTQzZXrnzJSfqNbLfsu5w8P/rRj/SlDLQSN/WHwgwazSQuMhWlRX70pfrvb3nLWzSyUTBc/1Qv&#10;XvKg2RXyOGmhoaRM5Q7J1yQXWfpECmLLC5dOP5amipjiExoBdOihOBkCEIBAWQLlXUCy5q0yedTV&#10;lUFM0hPl0FDvPh19JNECHfpGJ2gRm8QjlKb6aEBQPIFWnX1lGakQyYmWWpN913giKU23kBgUj2tk&#10;4r/61a9qn8ik/OSQA11+EjmU1COWnyf9Xk58OdD1T/W1kzWLEsdUemjoIN9RO7N5FWiV50deex1p&#10;sFojA1VAnfrENyVh02J2GvEoAC5ff5JKpG6+XEyy7ApL6HtJlP4r31eSH6U7KjSiMZAcVvqnTLz+&#10;KW4ioBGJslE1QUHRaUWblZ+aPpEaTPGSdHUguYzkbROrri9L52HkSBEQgED4BMoLgCxsK6+6koIU&#10;FUiMu2x34uVPDvVhZR/V4ZXBktcimTqQ6ofMpbz/aR6kTKEs/te//nWl4sipooUW0vRHnak5wKm7&#10;XMZRAwVJgsyufOIqvCJtuXpUT52mxCTdUT6WJPE/PXRTOVKSBfeTo3i6lrw3qoCiyq961auUipqc&#10;IDuuwZA642meviqvOXHyjymS/KUvfSnZIFO6pRGA3EHqoQuINkj45je/qW0Pkhwe5fzIASVFTNz3&#10;ihDI7suJJOeVMqwUoFZ6j+IlGtO0wq6RRKphciIp1cr7ngQVqXICBCDQbQmUHRfI5554NpJD/Xq5&#10;6dVbl0dFTgyFVVP3jjqzsv5JBqccOHJhq2OuiWDKsUmuVTqm4pzygST//MY3viFfStmbysOuxJhk&#10;dq768rLCgq5YqILJuotko51BnOqjCiuZMvFEyRDLOutaGej0KnlpZGc1aEjCFTr0h2aHpScoWUjr&#10;/7S6iwIGGkykTip18BWsVr9egxhl6ycnK/SdRMJVvsSvtJ6KJWjDHHXtk6eTrdcQKjkt2RRTxZZe&#10;JdQf//jHk+9VeWFU4Fpk2uHATxCAAASqJ1BmBKCL1Xcudq3I2Mkca0KAeqPq3sqGpu4d7eko34gc&#10;+jJ/+l7eCU1cktlN5q/KLquzfOKJJybppOpNy/Whfv0FF1xQuhqEAg9ypGj1IW2/JVe43DVyiagL&#10;rIlj6jKrv1xWhBUbUK6ObqGr5C2R0U9qov641tosXtdaHXx5n1RgOnyRez3NsldVNXqQr7/VIjxy&#10;zctAJ04q/aQxhPYMUAdfuad68KRKejqFBCQMstely2MoRiJvj6K+epxkjSMNetTZV7QgGRsJrH4t&#10;fTrpbrL0kHRXiUzybkl6q990odv2WXgwCEDAE4HyAiAzmrqe5RaXuyPpSqurKxOZTqDVNzKpv/3t&#10;b5N4qeRB5lU2V5Y3yZDRhTLQin8mtZXRl49Iplbny74XP0LypdxHMpdaZk4KJFOrnrKsqk5T4bqL&#10;jKx6yjpkPdVz10hCOqGut0y/dGjChAnJdLNEeFSUHFmJHiSHjK+cLTLlyaPpudRbTyedKSVJ8qOu&#10;uqqRXiKXvbr56cwA6ZCScLRnfSv4kkOFcxUPKE0t1Zky8fLs6yqFMZIpDjpfWIRRA47Eq1b2kFAl&#10;6FSCHE1S1uOPP95Tu1MMBCAAgXJ7Ass0q/ufTtdSR1W93WQysLI8ZenSHrSMprqlsulyiytHJUme&#10;STrdiZVUKFWZLen56inLSqo/22q1Z/k3NBlKsWJ1n5NZxJo9oHRSJWUmW1Gq+69a3XDDDZIEHfK0&#10;yC8vp5Cc/uqh6xLNtFJ0VymhSZOqHImNvtTIIG1kfanIhMpMxEnGXdGFZK8bHdIYPYKKkvYk3+im&#10;upcePO10a6ucspPCFMKVf0ZB47JrhWpUJGh6ZAWuk5GTQCVqqoCHPGZtvYaSt2RCmYYpGnMICC8s&#10;BCAAAZ8ESr1FClQmGY06NPlInVCFQBMnvlwW8kukl8jIap6UzLrMfeKblsdcnW4ZaHlLZOhl1qUB&#10;xbeQHVeHXc6TxFmvQ/EDpcFIOdSLV49YRlyufMVp9ZMGEMnCoponrGeWIZbtTg7ZUFlb/VfqIssr&#10;GSi+iy5XxqQ2lkm/1H0VllBoN300OV7kjEpPkOlXlFu30BMlIxtZZ5UvPUjO0RNpzKGociticmpp&#10;lVM5Z9rxuwmORjbpCdIejVckscURiHYu5ycIQAAC+4NA+XkAyZ20aqaMu/qtMvSy5rKASq6XvWtV&#10;D6mCJlilGffK3klCxBISeTnUr291vmyxvk82yJUTRsML+WSUfpOcJkNcOoFAZWrpHnWElWKvQ3/o&#10;EsmG0vYTqSg9WhUiO65gdbLKgg7VVkt7pqHd9HJNL0hCxCpckiMBS59LFlwZokLR6l7yz6Qh7upb&#10;SHlKkoHqz+dMCEAAAt4JlBcAWT0tliALqK56Ov1VcV1ZwGSSavGh3vf5559fWjP5W7SCZjr9NT1B&#10;YWH1vlNDLL+KwrMVH0z2V0mTySFvuLIqOzTJq5UeSJw0D6vUBKtiyZxkCZIWLyre/1JKo+lvHbpp&#10;xYfiBAhAAAIvIIHy8wBk5dVDV/a9wq3pWpgK/0oDSjdrVNKn0jdL3VIy69KGdJXQ5ATl/iuenKwj&#10;pENxY4VYS5eHKy1NUVBlIiWHRgPy77ea5NW+X6zVAtSy7NIAWfniq+TKV7pOEpXVahDya6Ub4Ogb&#10;KZBcTx26aVK4Bg1s7+XTa0lZEICAJwJtTgST90NTcIsX5lRujxz61113XXprdauVIqkuuXrTpfVR&#10;cFg+dPWpFa3VOECBBDmL5PCR7dbW8J7q38liVDet66AevSYZKMygjHs9r7KMNI2rLROvGHL7m3y1&#10;VRWpqcLLnawol0EAAhDYfwSqH33I+qtHrLQZ+XDkJ9FM1yRJURHasoUogVLZL8p5VyBBodo03yad&#10;0iXL2NZ6cypQSThK8K++eh06U6syJJk5msGQ1k0DEU1bKy5HPXdJRfKNJg1IETt0F06GAAQgkGUC&#10;be4HUCo5MpSaD6zUT7mGtKGK/qupW8r5KbvBiy7XopjK4pfTXBogl4su1JdK21d2Y1K4uLTTp77q&#10;qqu0klrZTdu7Loey+zL3ST6o6qZwhTr4yhpKV4BQrFtpmpq4q5m6Sc1V2+IlqbteB0qAAAQg8MIS&#10;qEoAklm7Mo5Kole3XeOAJBlGXXt5eLRUZ9lnkElV3qSmhskBoq60XCuysOnyOLpEl5dNnNdPSjbV&#10;CEA5Qkqg3B+ApEnJJgQy7qqbYhhaqiFd4U7ufq3jr/UkNC9MzqtkaoKGC9XEKvZHbSkTAhCAwH4h&#10;0M7wJFnhR+Zb07KSNffV5U82t5I1lLtcu6xUHN3Ic6KVhXQUr65c8SpNBlb3XBa5ExmWFQtPTpBZ&#10;Vxq+/P5avyFZpTk95HqSXCXz17QGXFIHLeimgHaVhXMaBCAAgewTsKpiWWGRY0SzW+Wx0XwoOXnU&#10;X1aSjM5UnoyyJzVhSl6g/boujTKItFVWssrQAT4uvfRSzVNTfFuzBzTJi47/AebP7SAAgQNDoE0B&#10;UL6mFrhXf19WXh1kdfa1TNuBqVMW7qLodLJWcxoVyEKtqAMEIAABjwTajAFIAJS3o9URtAqN0iU1&#10;pcvjXTNelEZFmqwgwSteGC7jdaZ6EIAABDpKoM0RgLLjNVVKjv6OltgNzleIW4teKEKgvE8lO3WD&#10;J+IRIAABCJQSaFMAejgsLdesNCRNcCveirKHM+HxIQCBbkYAAehmDcrjQAACEKiWQFXzAKotjPMg&#10;AAEIQCAcAghAOG1FTSEAAQh4JYAAeMVJYRCAAATCIYAAhNNW1BQCEICAVwIIgFecFAYBCEAgHAII&#10;QDhtRU0hAAEIeCWAAHjF2XZhWltCmyEfoJtxGwhAAAJVEGAeQBWQfJySbCasLdJ8FEYZEIAABDwQ&#10;QAA8QKQICEAAAiESwAUU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cD/A23CySTh2S25AAAAAElFTkSuQmCCUEsBAi0AFAAGAAgAAAAhALGC&#10;Z7YKAQAAEwIAABMAAAAAAAAAAAAAAAAAAAAAAFtDb250ZW50X1R5cGVzXS54bWxQSwECLQAUAAYA&#10;CAAAACEAOP0h/9YAAACUAQAACwAAAAAAAAAAAAAAAAA7AQAAX3JlbHMvLnJlbHNQSwECLQAUAAYA&#10;CAAAACEARg+/Yl4EAABdCwAADgAAAAAAAAAAAAAAAAA6AgAAZHJzL2Uyb0RvYy54bWxQSwECLQAU&#10;AAYACAAAACEAqiYOvrwAAAAhAQAAGQAAAAAAAAAAAAAAAADEBgAAZHJzL19yZWxzL2Uyb0RvYy54&#10;bWwucmVsc1BLAQItABQABgAIAAAAIQBma11f4QAAAAwBAAAPAAAAAAAAAAAAAAAAALcHAABkcnMv&#10;ZG93bnJldi54bWxQSwECLQAKAAAAAAAAACEAAnJIseE8AADhPAAAFAAAAAAAAAAAAAAAAADFCAAA&#10;ZHJzL21lZGlhL2ltYWdlMS5wbmdQSwUGAAAAAAYABgB8AQAA2EU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2052" type="#_x0000_t75" alt="110.BMP" style="position:absolute;left:9692;top:228;width:1883;height:1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2051" type="#_x0000_t202" style="position:absolute;left:681;top:228;width:2666;height:1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<v:textbox>
              <w:txbxContent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156A72" w:rsidRPr="00E85DD4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sz w:val="28"/>
                      <w:szCs w:val="28"/>
                    </w:rPr>
                  </w:pP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شماره سند: 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</w:p>
              </w:txbxContent>
            </v:textbox>
          </v:shape>
        </v:group>
      </w:pict>
    </w:r>
  </w:p>
  <w:p w:rsidR="00B6193A" w:rsidRPr="00B6193A" w:rsidRDefault="00346AD6" w:rsidP="00197381">
    <w:pPr>
      <w:spacing w:after="0"/>
      <w:jc w:val="center"/>
      <w:rPr>
        <w:rFonts w:cs="B Titr"/>
        <w:b/>
        <w:bCs/>
        <w:sz w:val="28"/>
        <w:szCs w:val="28"/>
      </w:rPr>
    </w:pPr>
    <w:r w:rsidRPr="00346AD6">
      <w:rPr>
        <w:rFonts w:cs="B Titr"/>
        <w:noProof/>
        <w:sz w:val="28"/>
        <w:szCs w:val="2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2984500</wp:posOffset>
          </wp:positionH>
          <wp:positionV relativeFrom="paragraph">
            <wp:posOffset>970280</wp:posOffset>
          </wp:positionV>
          <wp:extent cx="4257675" cy="4505325"/>
          <wp:effectExtent l="0" t="0" r="0" b="0"/>
          <wp:wrapNone/>
          <wp:docPr id="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7675" cy="450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346AD6">
      <w:rPr>
        <w:rFonts w:cs="B Titr" w:hint="cs"/>
        <w:sz w:val="28"/>
        <w:szCs w:val="28"/>
        <w:rtl/>
      </w:rPr>
      <w:t xml:space="preserve">فرم خدمات روتين </w:t>
    </w:r>
    <w:r w:rsidR="008F6FD4">
      <w:rPr>
        <w:rFonts w:cs="B Titr" w:hint="cs"/>
        <w:sz w:val="28"/>
        <w:szCs w:val="28"/>
        <w:rtl/>
        <w:lang w:bidi="fa-IR"/>
      </w:rPr>
      <w:t>بخش</w:t>
    </w:r>
    <w:r w:rsidR="00CC6D40">
      <w:rPr>
        <w:noProof/>
      </w:rPr>
      <w:pict>
        <v:shape id="WordArt 5" o:spid="_x0000_s2049" type="#_x0000_t202" style="position:absolute;left:0;text-align:left;margin-left:93.9pt;margin-top:127.1pt;width:489.7pt;height:324pt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bAwfwIAAPQEAAAOAAAAZHJzL2Uyb0RvYy54bWysVF1v0zAUfUfiP1h+75JUaddETad2W3kZ&#10;MGlFe3ZjpzHEH9hukwrx37l23DHgBSHy4Pjj5tx7zznO8mYQHToxY7mSFc6uUoyYrBXl8lDhT7vt&#10;ZIGRdURS0inJKnxmFt+s3r5Z9rpkU9WqjjKDAETastcVbp3TZZLYumWC2CulmYTDRhlBHCzNIaGG&#10;9IAuumSapvOkV4Zqo2pmLezejYd4FfCbhtXuY9NY5lBXYajNhdGEce/HZLUk5cEQ3fI6lkH+oQpB&#10;uISkL1B3xBF0NPwPKMFro6xq3FWtRKKahtcs9ADdZOlv3Ty1RLPQC5Bj9QtN9v/B1h9OjwZxCtph&#10;JIkAiZ6B0bVxaObJ6bUtIeZJQ5QbNmrwgb5Rqx9U/cUiqW5bIg9sbYzqW0YoFOeh4nZoYXfWgBt2&#10;d2xw95SDDpmHT17hj8msz7Tv3ysKn5CjUyHb0BjhswJhCEoAJc8v6gEiqmFzPs2KrICjGs7yLMsX&#10;adA3IeXlc22se8eUQH5SYQP2CPDk9GCdL4eUlxCfDZBhP85GOb8V2TRPN9Nisp0vrif5Np9Niut0&#10;MUmzYlPM07zI77bfPWiWly2nlMkHLtnFWln+d9JFk4+mCOZCfYWL2XQ2kq86Tre863xt1hz2t51B&#10;J+I9Hp5ALZy8DjPqKGmwu1fpPs4d4d04T36tOJABBFzegYggl1do1MoN+yF6J1plr+gZ9OvhQlXY&#10;fj0Sw8ALR3GroDYwQGOUiP7ya1++J3w3PBOjoyoOsj52lwsVpPFxBxr9SehnABId3FNoGc18x7Hh&#10;GBxlHFEDRXoNTtryoLG33Fhn9B9crdBl/A34u/t6HaJ+/qxWPwAAAP//AwBQSwMEFAAGAAgAAAAh&#10;ACL3s3/fAAAADAEAAA8AAABkcnMvZG93bnJldi54bWxMj0tPwzAQhO9I/AdrkbhROxF9EOJUFQ+J&#10;AxdKuLvxEkfE6yjeNum/xz3BbUYzmv223M6+FyccYxdIQ7ZQIJCaYDtqNdSfr3cbEJENWdMHQg1n&#10;jLCtrq9KU9gw0Qee9tyKNEKxMBoc81BIGRuH3sRFGJBS9h1GbzjZsZV2NFMa973MlVpJbzpKF5wZ&#10;8Mlh87M/eg3Mdped6xcf377m9+fJqWZpaq1vb+bdIwjGmf/KcMFP6FAlpkM4ko2iT36zTuisIV/e&#10;5yAujWy1Tuqg4UHlOciqlP+fqH4BAAD//wMAUEsBAi0AFAAGAAgAAAAhALaDOJL+AAAA4QEAABMA&#10;AAAAAAAAAAAAAAAAAAAAAFtDb250ZW50X1R5cGVzXS54bWxQSwECLQAUAAYACAAAACEAOP0h/9YA&#10;AACUAQAACwAAAAAAAAAAAAAAAAAvAQAAX3JlbHMvLnJlbHNQSwECLQAUAAYACAAAACEASG2wMH8C&#10;AAD0BAAADgAAAAAAAAAAAAAAAAAuAgAAZHJzL2Uyb0RvYy54bWxQSwECLQAUAAYACAAAACEAIvez&#10;f98AAAAMAQAADwAAAAAAAAAAAAAAAADZBAAAZHJzL2Rvd25yZXYueG1sUEsFBgAAAAAEAAQA8wAA&#10;AOUFAAAAAA==&#10;" filled="f" stroked="f">
          <v:stroke joinstyle="round"/>
          <o:lock v:ext="edit" shapetype="t"/>
          <v:textbox style="mso-fit-shape-to-text:t">
            <w:txbxContent>
              <w:p w:rsidR="008F6FD4" w:rsidRDefault="008F6FD4" w:rsidP="008F6FD4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8F6FD4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معاونت توسعه مديريت و منابع</w:t>
                </w:r>
              </w:p>
              <w:p w:rsidR="008F6FD4" w:rsidRDefault="008F6FD4" w:rsidP="008F6FD4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8F6FD4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اداره امورقراردادها</w:t>
                </w:r>
              </w:p>
              <w:p w:rsidR="008F6FD4" w:rsidRDefault="008F6FD4" w:rsidP="008F6FD4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8F6FD4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دانشگاه علوم پزشكي ايران</w:t>
                </w:r>
              </w:p>
            </w:txbxContent>
          </v:textbox>
        </v:shape>
      </w:pict>
    </w:r>
    <w:r w:rsidR="00197381">
      <w:rPr>
        <w:rFonts w:cs="B Titr" w:hint="cs"/>
        <w:sz w:val="28"/>
        <w:szCs w:val="28"/>
        <w:rtl/>
        <w:lang w:bidi="fa-IR"/>
      </w:rPr>
      <w:t xml:space="preserve"> آ</w:t>
    </w:r>
    <w:r w:rsidR="009675B9">
      <w:rPr>
        <w:rFonts w:cs="B Titr" w:hint="cs"/>
        <w:sz w:val="28"/>
        <w:szCs w:val="28"/>
        <w:rtl/>
        <w:lang w:bidi="fa-IR"/>
      </w:rPr>
      <w:t xml:space="preserve"> سی یو</w:t>
    </w:r>
    <w:r w:rsidR="00197381">
      <w:rPr>
        <w:rFonts w:cs="B Titr" w:hint="cs"/>
        <w:sz w:val="28"/>
        <w:szCs w:val="28"/>
        <w:rtl/>
        <w:lang w:bidi="fa-IR"/>
      </w:rPr>
      <w:t xml:space="preserve"> مرکزی </w:t>
    </w:r>
    <w:r w:rsidR="00B6193A">
      <w:rPr>
        <w:rFonts w:cs="B Titr" w:hint="cs"/>
        <w:sz w:val="28"/>
        <w:szCs w:val="28"/>
        <w:rtl/>
      </w:rPr>
      <w:t xml:space="preserve">بیمارستان شهدای هفتم تیر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29CC"/>
    <w:rsid w:val="000175C0"/>
    <w:rsid w:val="0002254D"/>
    <w:rsid w:val="00022964"/>
    <w:rsid w:val="000426D3"/>
    <w:rsid w:val="000512E4"/>
    <w:rsid w:val="00062359"/>
    <w:rsid w:val="00063696"/>
    <w:rsid w:val="00095EFC"/>
    <w:rsid w:val="000A2859"/>
    <w:rsid w:val="000B43C6"/>
    <w:rsid w:val="000F4D85"/>
    <w:rsid w:val="000F5AB4"/>
    <w:rsid w:val="00111AC2"/>
    <w:rsid w:val="00112227"/>
    <w:rsid w:val="001206BB"/>
    <w:rsid w:val="00120C72"/>
    <w:rsid w:val="00130848"/>
    <w:rsid w:val="00132D0F"/>
    <w:rsid w:val="0015411A"/>
    <w:rsid w:val="00156A72"/>
    <w:rsid w:val="001634B9"/>
    <w:rsid w:val="0017282D"/>
    <w:rsid w:val="00174ACE"/>
    <w:rsid w:val="00175C99"/>
    <w:rsid w:val="00187B74"/>
    <w:rsid w:val="00197381"/>
    <w:rsid w:val="001A2362"/>
    <w:rsid w:val="001A4A21"/>
    <w:rsid w:val="001A4F83"/>
    <w:rsid w:val="001B35E0"/>
    <w:rsid w:val="001E36E7"/>
    <w:rsid w:val="001E3835"/>
    <w:rsid w:val="001F011E"/>
    <w:rsid w:val="00224862"/>
    <w:rsid w:val="00232419"/>
    <w:rsid w:val="00234010"/>
    <w:rsid w:val="002746B5"/>
    <w:rsid w:val="00294DFC"/>
    <w:rsid w:val="002A5FD3"/>
    <w:rsid w:val="002B1F86"/>
    <w:rsid w:val="002C0D7F"/>
    <w:rsid w:val="002C4B7A"/>
    <w:rsid w:val="002D310F"/>
    <w:rsid w:val="002E2196"/>
    <w:rsid w:val="002E5C7A"/>
    <w:rsid w:val="002F3CDE"/>
    <w:rsid w:val="00311CC8"/>
    <w:rsid w:val="003468E5"/>
    <w:rsid w:val="00346AD6"/>
    <w:rsid w:val="003477B4"/>
    <w:rsid w:val="003647FB"/>
    <w:rsid w:val="00366502"/>
    <w:rsid w:val="00373686"/>
    <w:rsid w:val="003C324D"/>
    <w:rsid w:val="003C7B93"/>
    <w:rsid w:val="004141D0"/>
    <w:rsid w:val="0042329B"/>
    <w:rsid w:val="00437053"/>
    <w:rsid w:val="00461A66"/>
    <w:rsid w:val="004673C6"/>
    <w:rsid w:val="00470EDF"/>
    <w:rsid w:val="00471B3B"/>
    <w:rsid w:val="0047552B"/>
    <w:rsid w:val="00480C52"/>
    <w:rsid w:val="0048691F"/>
    <w:rsid w:val="004B29D2"/>
    <w:rsid w:val="004D3399"/>
    <w:rsid w:val="004F6A48"/>
    <w:rsid w:val="00503C8B"/>
    <w:rsid w:val="0056569B"/>
    <w:rsid w:val="00583845"/>
    <w:rsid w:val="005870BF"/>
    <w:rsid w:val="00597253"/>
    <w:rsid w:val="005A4E9C"/>
    <w:rsid w:val="005B6E83"/>
    <w:rsid w:val="005C72B4"/>
    <w:rsid w:val="00601D41"/>
    <w:rsid w:val="006069F8"/>
    <w:rsid w:val="00623DF1"/>
    <w:rsid w:val="006330F7"/>
    <w:rsid w:val="0063785B"/>
    <w:rsid w:val="0064252B"/>
    <w:rsid w:val="00664C47"/>
    <w:rsid w:val="00673D69"/>
    <w:rsid w:val="00676377"/>
    <w:rsid w:val="006A6166"/>
    <w:rsid w:val="006D689F"/>
    <w:rsid w:val="0070717F"/>
    <w:rsid w:val="0072003A"/>
    <w:rsid w:val="007221D9"/>
    <w:rsid w:val="0072247A"/>
    <w:rsid w:val="00722C45"/>
    <w:rsid w:val="00730340"/>
    <w:rsid w:val="007448D9"/>
    <w:rsid w:val="007570B0"/>
    <w:rsid w:val="00785923"/>
    <w:rsid w:val="0079078A"/>
    <w:rsid w:val="007927E0"/>
    <w:rsid w:val="007C186F"/>
    <w:rsid w:val="007E28B6"/>
    <w:rsid w:val="007E3504"/>
    <w:rsid w:val="007F63E5"/>
    <w:rsid w:val="00804170"/>
    <w:rsid w:val="00830BD5"/>
    <w:rsid w:val="00865157"/>
    <w:rsid w:val="00873787"/>
    <w:rsid w:val="008946FE"/>
    <w:rsid w:val="008A194C"/>
    <w:rsid w:val="008A5B26"/>
    <w:rsid w:val="008A7FF3"/>
    <w:rsid w:val="008B4FA0"/>
    <w:rsid w:val="008C659B"/>
    <w:rsid w:val="008D2630"/>
    <w:rsid w:val="008E1E2E"/>
    <w:rsid w:val="008F6FD4"/>
    <w:rsid w:val="00910241"/>
    <w:rsid w:val="00927DC0"/>
    <w:rsid w:val="00942826"/>
    <w:rsid w:val="00956F95"/>
    <w:rsid w:val="009577B2"/>
    <w:rsid w:val="009675B9"/>
    <w:rsid w:val="009768D6"/>
    <w:rsid w:val="00986BA7"/>
    <w:rsid w:val="009C1F75"/>
    <w:rsid w:val="009C4308"/>
    <w:rsid w:val="009E2A9D"/>
    <w:rsid w:val="009E42FA"/>
    <w:rsid w:val="00A10C52"/>
    <w:rsid w:val="00A34465"/>
    <w:rsid w:val="00A35A67"/>
    <w:rsid w:val="00A5049D"/>
    <w:rsid w:val="00A64126"/>
    <w:rsid w:val="00A82959"/>
    <w:rsid w:val="00A94547"/>
    <w:rsid w:val="00A97E1E"/>
    <w:rsid w:val="00AE5932"/>
    <w:rsid w:val="00B035D3"/>
    <w:rsid w:val="00B04705"/>
    <w:rsid w:val="00B0481E"/>
    <w:rsid w:val="00B13261"/>
    <w:rsid w:val="00B15767"/>
    <w:rsid w:val="00B201BD"/>
    <w:rsid w:val="00B2634E"/>
    <w:rsid w:val="00B30576"/>
    <w:rsid w:val="00B6193A"/>
    <w:rsid w:val="00B629CC"/>
    <w:rsid w:val="00B829BC"/>
    <w:rsid w:val="00B93037"/>
    <w:rsid w:val="00BC256B"/>
    <w:rsid w:val="00BF146B"/>
    <w:rsid w:val="00C15B3F"/>
    <w:rsid w:val="00C32381"/>
    <w:rsid w:val="00C56CA4"/>
    <w:rsid w:val="00C654F9"/>
    <w:rsid w:val="00C82D80"/>
    <w:rsid w:val="00C872BE"/>
    <w:rsid w:val="00C904AE"/>
    <w:rsid w:val="00CA21AE"/>
    <w:rsid w:val="00CB6A45"/>
    <w:rsid w:val="00CC1AB5"/>
    <w:rsid w:val="00CC3975"/>
    <w:rsid w:val="00CC6D40"/>
    <w:rsid w:val="00CD6692"/>
    <w:rsid w:val="00D32CA0"/>
    <w:rsid w:val="00D36C0C"/>
    <w:rsid w:val="00D46BF8"/>
    <w:rsid w:val="00D50D09"/>
    <w:rsid w:val="00D534F9"/>
    <w:rsid w:val="00D75AB6"/>
    <w:rsid w:val="00D76160"/>
    <w:rsid w:val="00D903A6"/>
    <w:rsid w:val="00D911F6"/>
    <w:rsid w:val="00D96E03"/>
    <w:rsid w:val="00DB0CA0"/>
    <w:rsid w:val="00DC5326"/>
    <w:rsid w:val="00DC6E31"/>
    <w:rsid w:val="00DD7266"/>
    <w:rsid w:val="00E05130"/>
    <w:rsid w:val="00E0756A"/>
    <w:rsid w:val="00E24FF5"/>
    <w:rsid w:val="00E31323"/>
    <w:rsid w:val="00E34655"/>
    <w:rsid w:val="00E56778"/>
    <w:rsid w:val="00E84821"/>
    <w:rsid w:val="00EA45C6"/>
    <w:rsid w:val="00EA6F5E"/>
    <w:rsid w:val="00EF0257"/>
    <w:rsid w:val="00F120BE"/>
    <w:rsid w:val="00F44669"/>
    <w:rsid w:val="00F571E0"/>
    <w:rsid w:val="00F72BE5"/>
    <w:rsid w:val="00F740A2"/>
    <w:rsid w:val="00FA18FF"/>
    <w:rsid w:val="00FB3ED8"/>
    <w:rsid w:val="00FB3FF1"/>
    <w:rsid w:val="00FD4F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5:docId w15:val="{33127356-DE7C-402B-B7E5-0DB6136C1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NormalWeb">
    <w:name w:val="Normal (Web)"/>
    <w:basedOn w:val="Normal"/>
    <w:uiPriority w:val="99"/>
    <w:semiHidden/>
    <w:unhideWhenUsed/>
    <w:rsid w:val="008F6FD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84BCD8-89E2-4277-B783-B3E5B10FE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جهانگیر راه نورد</cp:lastModifiedBy>
  <cp:revision>6</cp:revision>
  <cp:lastPrinted>2017-10-10T11:19:00Z</cp:lastPrinted>
  <dcterms:created xsi:type="dcterms:W3CDTF">2019-12-31T11:13:00Z</dcterms:created>
  <dcterms:modified xsi:type="dcterms:W3CDTF">2022-12-07T06:04:00Z</dcterms:modified>
</cp:coreProperties>
</file>